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86" w:rsidRDefault="00EB416E" w:rsidP="00EB416E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«Утверждаю»</w:t>
      </w:r>
    </w:p>
    <w:p w:rsidR="000E39AF" w:rsidRDefault="00A7341F" w:rsidP="000E1686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 д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</w:t>
      </w:r>
      <w:proofErr w:type="gramStart"/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1686" w:rsidRDefault="000E39AF" w:rsidP="000E39AF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«ДЮСШ№1»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Кизилюрта</w:t>
      </w:r>
    </w:p>
    <w:p w:rsidR="000E1686" w:rsidRDefault="000E39AF" w:rsidP="000E39AF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>Хамидов</w:t>
      </w:r>
      <w:proofErr w:type="spellEnd"/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 xml:space="preserve"> Т.А.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3D6E" w:rsidRDefault="00A63D6E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E1686" w:rsidRPr="00710D22" w:rsidRDefault="000E1686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0D22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0E39AF" w:rsidRDefault="000E1686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о проведении Первенства «ДЮСШ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№1» по вольной борьбе</w:t>
      </w:r>
      <w:r w:rsidR="005D15A4" w:rsidRPr="00710D2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66E2" w:rsidRPr="00710D22" w:rsidRDefault="00A566E2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среди юно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шей </w:t>
      </w:r>
      <w:r w:rsidR="005F3AB6" w:rsidRPr="00710D22">
        <w:rPr>
          <w:rFonts w:ascii="Times New Roman" w:eastAsia="Times New Roman" w:hAnsi="Times New Roman" w:cs="Times New Roman"/>
          <w:b/>
          <w:sz w:val="28"/>
          <w:szCs w:val="28"/>
        </w:rPr>
        <w:t>2010-2011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г.р.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39AF">
        <w:rPr>
          <w:rFonts w:ascii="Times New Roman" w:eastAsia="Times New Roman" w:hAnsi="Times New Roman" w:cs="Times New Roman"/>
          <w:b/>
          <w:sz w:val="28"/>
          <w:szCs w:val="28"/>
        </w:rPr>
        <w:t>посвященного</w:t>
      </w:r>
      <w:proofErr w:type="gramEnd"/>
    </w:p>
    <w:p w:rsidR="000E1686" w:rsidRPr="00710D22" w:rsidRDefault="00723539" w:rsidP="004D0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22">
        <w:rPr>
          <w:rFonts w:ascii="Times New Roman" w:hAnsi="Times New Roman" w:cs="Times New Roman"/>
          <w:b/>
          <w:sz w:val="28"/>
          <w:szCs w:val="28"/>
        </w:rPr>
        <w:t>«80-летию Победы</w:t>
      </w:r>
      <w:r w:rsidR="004D0E18" w:rsidRPr="00710D22">
        <w:rPr>
          <w:rFonts w:ascii="Times New Roman" w:hAnsi="Times New Roman" w:cs="Times New Roman"/>
          <w:b/>
          <w:sz w:val="28"/>
          <w:szCs w:val="28"/>
        </w:rPr>
        <w:t>»</w:t>
      </w:r>
      <w:r w:rsidR="00710D22" w:rsidRPr="00710D22">
        <w:rPr>
          <w:rFonts w:ascii="Times New Roman" w:hAnsi="Times New Roman" w:cs="Times New Roman"/>
          <w:b/>
          <w:sz w:val="28"/>
          <w:szCs w:val="28"/>
        </w:rPr>
        <w:t xml:space="preserve"> под девизом «Мир наша ответственность, стоп террору</w:t>
      </w:r>
      <w:r w:rsidR="000E39AF">
        <w:rPr>
          <w:rFonts w:ascii="Times New Roman" w:hAnsi="Times New Roman" w:cs="Times New Roman"/>
          <w:b/>
          <w:sz w:val="28"/>
          <w:szCs w:val="28"/>
        </w:rPr>
        <w:t>!</w:t>
      </w:r>
      <w:r w:rsidR="00710D22" w:rsidRPr="00710D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1686" w:rsidRDefault="000E1686" w:rsidP="000E168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1.Цели и задачи: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- Популяриза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ция вольной борьбы среди юношей;</w:t>
      </w:r>
    </w:p>
    <w:p w:rsidR="00826470" w:rsidRPr="00710D22" w:rsidRDefault="00826470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- Противодействие распространению среди учащихся учреждения идеологии </w:t>
      </w:r>
      <w:r w:rsidR="000E3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>террористической</w:t>
      </w:r>
      <w:r w:rsidR="00A2029B" w:rsidRPr="00710D22">
        <w:rPr>
          <w:rFonts w:ascii="Times New Roman" w:eastAsia="Times New Roman" w:hAnsi="Times New Roman" w:cs="Times New Roman"/>
          <w:sz w:val="28"/>
          <w:szCs w:val="28"/>
        </w:rPr>
        <w:t xml:space="preserve"> и экстремисткой направленности</w:t>
      </w:r>
      <w:r w:rsidR="00D972FE" w:rsidRPr="00710D2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- Повышение спортивного мастерства юных борцов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- Выявление </w:t>
      </w:r>
      <w:proofErr w:type="gramStart"/>
      <w:r w:rsidRPr="00710D22">
        <w:rPr>
          <w:rFonts w:ascii="Times New Roman" w:eastAsia="Times New Roman" w:hAnsi="Times New Roman" w:cs="Times New Roman"/>
          <w:sz w:val="28"/>
          <w:szCs w:val="28"/>
        </w:rPr>
        <w:t>сильнейших</w:t>
      </w:r>
      <w:proofErr w:type="gramEnd"/>
      <w:r w:rsidRPr="00710D22">
        <w:rPr>
          <w:rFonts w:ascii="Times New Roman" w:eastAsia="Times New Roman" w:hAnsi="Times New Roman" w:cs="Times New Roman"/>
          <w:sz w:val="28"/>
          <w:szCs w:val="28"/>
        </w:rPr>
        <w:t>, для</w:t>
      </w:r>
      <w:r w:rsidR="00A2029B" w:rsidRPr="00710D22">
        <w:rPr>
          <w:rFonts w:ascii="Times New Roman" w:eastAsia="Times New Roman" w:hAnsi="Times New Roman" w:cs="Times New Roman"/>
          <w:sz w:val="28"/>
          <w:szCs w:val="28"/>
        </w:rPr>
        <w:t xml:space="preserve"> комплектования сборной команды.</w:t>
      </w:r>
    </w:p>
    <w:p w:rsidR="000E1686" w:rsidRPr="00710D22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2.Сроки и место проведения: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проводятся: </w:t>
      </w:r>
      <w:proofErr w:type="spellStart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изилюрт</w:t>
      </w:r>
      <w:proofErr w:type="spellEnd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, ул.Спортивная 6, «Административный комплекс» с залом борьбы.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Взвешивание: </w:t>
      </w:r>
      <w:r w:rsidR="00AB260C" w:rsidRPr="00710D22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апреля  2025</w:t>
      </w:r>
      <w:r w:rsidR="00EB416E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>– 09</w:t>
      </w:r>
      <w:r w:rsidR="005D15A4" w:rsidRPr="00710D22">
        <w:rPr>
          <w:rFonts w:ascii="Times New Roman" w:eastAsia="Times New Roman" w:hAnsi="Times New Roman" w:cs="Times New Roman"/>
          <w:b/>
          <w:sz w:val="28"/>
          <w:szCs w:val="28"/>
        </w:rPr>
        <w:t>:00 часов.</w:t>
      </w:r>
    </w:p>
    <w:p w:rsidR="000E1686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Начало соревнований: </w:t>
      </w:r>
      <w:r w:rsidR="00AB260C" w:rsidRPr="00710D22">
        <w:rPr>
          <w:rFonts w:ascii="Times New Roman" w:eastAsia="Times New Roman" w:hAnsi="Times New Roman" w:cs="Times New Roman"/>
          <w:b/>
          <w:sz w:val="28"/>
          <w:szCs w:val="28"/>
        </w:rPr>
        <w:t>12 апреля 2025</w:t>
      </w:r>
      <w:r w:rsid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DF65A1" w:rsidRPr="00710D22">
        <w:rPr>
          <w:rFonts w:ascii="Times New Roman" w:eastAsia="Times New Roman" w:hAnsi="Times New Roman" w:cs="Times New Roman"/>
          <w:b/>
          <w:sz w:val="28"/>
          <w:szCs w:val="28"/>
        </w:rPr>
        <w:t>в 09:00</w:t>
      </w:r>
      <w:r w:rsid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0E1686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3.Руководство соревнований: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Общее руководство, подготовку и проведение соревнований осуществл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яет судейская коллегия «ДЮСШ№1»;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Непосредственное проведение соревнований осуществляет главная судейская коллегия.</w:t>
      </w:r>
    </w:p>
    <w:p w:rsidR="000E1686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4.Участники и условия проведения:</w:t>
      </w:r>
    </w:p>
    <w:p w:rsidR="00A566E2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К соревнованиям допускаются юноши </w:t>
      </w:r>
      <w:r w:rsidR="005F3AB6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2010-2011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>г.р.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 следующих </w:t>
      </w:r>
      <w:r w:rsidR="005D15A4" w:rsidRPr="00710D22">
        <w:rPr>
          <w:rFonts w:ascii="Times New Roman" w:eastAsia="Times New Roman" w:hAnsi="Times New Roman" w:cs="Times New Roman"/>
          <w:sz w:val="28"/>
          <w:szCs w:val="28"/>
        </w:rPr>
        <w:t>весовых категорий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66E2" w:rsidRPr="00710D22" w:rsidRDefault="00A566E2" w:rsidP="00A56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0E1686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260C" w:rsidRPr="00710D22">
        <w:rPr>
          <w:rFonts w:ascii="Times New Roman" w:eastAsia="Times New Roman" w:hAnsi="Times New Roman" w:cs="Times New Roman"/>
          <w:b/>
          <w:sz w:val="28"/>
          <w:szCs w:val="28"/>
        </w:rPr>
        <w:t>- 35,38,41,44,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48, 52,57,62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68,75</w:t>
      </w:r>
      <w:r w:rsidR="005F3AB6" w:rsidRPr="00710D22">
        <w:rPr>
          <w:rFonts w:ascii="Times New Roman" w:eastAsia="Times New Roman" w:hAnsi="Times New Roman" w:cs="Times New Roman"/>
          <w:b/>
          <w:sz w:val="28"/>
          <w:szCs w:val="28"/>
        </w:rPr>
        <w:t>,85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,100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кг. </w:t>
      </w:r>
      <w:r w:rsidR="00B622E1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Допуск: 500гр.</w:t>
      </w: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5.Награждение: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Участники, занявшие 1, 2, 3 места награждаются грамотами и медалями.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По всем 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вопросам обращаться по телефону:  +7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989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655-65-43</w:t>
      </w:r>
    </w:p>
    <w:p w:rsidR="002B7884" w:rsidRDefault="002B7884"/>
    <w:sectPr w:rsidR="002B7884" w:rsidSect="000E1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E1686"/>
    <w:rsid w:val="000E1686"/>
    <w:rsid w:val="000E39AF"/>
    <w:rsid w:val="0012606C"/>
    <w:rsid w:val="001707EE"/>
    <w:rsid w:val="002B3F5D"/>
    <w:rsid w:val="002B7884"/>
    <w:rsid w:val="00317468"/>
    <w:rsid w:val="004C7D0C"/>
    <w:rsid w:val="004D0E18"/>
    <w:rsid w:val="005D15A4"/>
    <w:rsid w:val="005F3AB6"/>
    <w:rsid w:val="00621FFD"/>
    <w:rsid w:val="006B4179"/>
    <w:rsid w:val="00710D22"/>
    <w:rsid w:val="00723539"/>
    <w:rsid w:val="00826470"/>
    <w:rsid w:val="008418DF"/>
    <w:rsid w:val="008679C7"/>
    <w:rsid w:val="00890A7C"/>
    <w:rsid w:val="008A49BF"/>
    <w:rsid w:val="008C7AD2"/>
    <w:rsid w:val="0093295A"/>
    <w:rsid w:val="00942ED5"/>
    <w:rsid w:val="00961D33"/>
    <w:rsid w:val="00A2029B"/>
    <w:rsid w:val="00A52220"/>
    <w:rsid w:val="00A566E2"/>
    <w:rsid w:val="00A622E5"/>
    <w:rsid w:val="00A63D6E"/>
    <w:rsid w:val="00A7341F"/>
    <w:rsid w:val="00AB260C"/>
    <w:rsid w:val="00B07D83"/>
    <w:rsid w:val="00B23647"/>
    <w:rsid w:val="00B622E1"/>
    <w:rsid w:val="00CC5397"/>
    <w:rsid w:val="00D80A1E"/>
    <w:rsid w:val="00D972FE"/>
    <w:rsid w:val="00DF014C"/>
    <w:rsid w:val="00DF65A1"/>
    <w:rsid w:val="00E0044B"/>
    <w:rsid w:val="00E3241D"/>
    <w:rsid w:val="00E756EC"/>
    <w:rsid w:val="00EB416E"/>
    <w:rsid w:val="00EE30D6"/>
    <w:rsid w:val="00F5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32</cp:revision>
  <cp:lastPrinted>2025-04-04T06:47:00Z</cp:lastPrinted>
  <dcterms:created xsi:type="dcterms:W3CDTF">2022-03-11T10:08:00Z</dcterms:created>
  <dcterms:modified xsi:type="dcterms:W3CDTF">2025-04-04T06:49:00Z</dcterms:modified>
</cp:coreProperties>
</file>